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0AA" w:rsidRPr="00E7381E" w:rsidRDefault="00BB40AA" w:rsidP="00E7381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7381E">
        <w:rPr>
          <w:rFonts w:ascii="Times New Roman" w:hAnsi="Times New Roman" w:cs="Times New Roman"/>
          <w:b/>
          <w:sz w:val="24"/>
          <w:szCs w:val="24"/>
        </w:rPr>
        <w:t>Анализ выполнения экзаменационной работы  по</w:t>
      </w:r>
      <w:r w:rsidR="00D4766D" w:rsidRPr="00E73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872" w:rsidRPr="00E7381E">
        <w:rPr>
          <w:rFonts w:ascii="Times New Roman" w:hAnsi="Times New Roman" w:cs="Times New Roman"/>
          <w:b/>
          <w:sz w:val="24"/>
          <w:szCs w:val="24"/>
        </w:rPr>
        <w:t>истории</w:t>
      </w:r>
      <w:r w:rsidRPr="00E7381E">
        <w:rPr>
          <w:rFonts w:ascii="Times New Roman" w:hAnsi="Times New Roman" w:cs="Times New Roman"/>
          <w:b/>
          <w:sz w:val="24"/>
          <w:szCs w:val="24"/>
        </w:rPr>
        <w:t xml:space="preserve"> в 9-х классах города Бузулука 2015 – 2016 учебного года</w:t>
      </w:r>
    </w:p>
    <w:p w:rsidR="00BB40AA" w:rsidRPr="00E7381E" w:rsidRDefault="00BB40AA" w:rsidP="00E738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38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B40AA" w:rsidRPr="00CE04EE" w:rsidRDefault="00BB40AA" w:rsidP="00E768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CE04EE">
        <w:rPr>
          <w:rFonts w:ascii="Times New Roman" w:hAnsi="Times New Roman" w:cs="Times New Roman"/>
          <w:sz w:val="24"/>
          <w:szCs w:val="24"/>
        </w:rPr>
        <w:t xml:space="preserve">На основании приказа  Управления образования администрации г. Бузулука от  </w:t>
      </w:r>
      <w:r w:rsidRPr="00CE04EE">
        <w:rPr>
          <w:rFonts w:ascii="Times New Roman" w:hAnsi="Times New Roman" w:cs="Times New Roman"/>
          <w:color w:val="000000"/>
          <w:sz w:val="24"/>
          <w:szCs w:val="24"/>
        </w:rPr>
        <w:t>15.02.2016 №01-10/66</w:t>
      </w:r>
      <w:r w:rsidRPr="00CE04EE">
        <w:rPr>
          <w:rFonts w:ascii="Times New Roman" w:hAnsi="Times New Roman" w:cs="Times New Roman"/>
          <w:sz w:val="24"/>
          <w:szCs w:val="24"/>
        </w:rPr>
        <w:t xml:space="preserve">  </w:t>
      </w:r>
      <w:r w:rsidRPr="00CE04EE">
        <w:rPr>
          <w:rFonts w:ascii="Times New Roman" w:hAnsi="Times New Roman" w:cs="Times New Roman"/>
          <w:color w:val="000000"/>
          <w:sz w:val="24"/>
          <w:szCs w:val="24"/>
        </w:rPr>
        <w:t xml:space="preserve">«О проведении тренировочных экзаменов по предметам по выбору для обучающихся  9    классов образовательных                 организаций  г. Бузулука» в целях осуществления контроля качества подготовки выпускников общеобразовательных учреждений города к государственной итоговой аттестации </w:t>
      </w:r>
      <w:bookmarkStart w:id="0" w:name="OLE_LINK8"/>
      <w:bookmarkStart w:id="1" w:name="OLE_LINK9"/>
      <w:r w:rsidRPr="00CE04EE">
        <w:rPr>
          <w:rFonts w:ascii="Times New Roman" w:hAnsi="Times New Roman" w:cs="Times New Roman"/>
          <w:color w:val="000000"/>
          <w:sz w:val="24"/>
          <w:szCs w:val="24"/>
        </w:rPr>
        <w:t xml:space="preserve">24.02.2016г. был проведен </w:t>
      </w:r>
      <w:r w:rsidRPr="00CE04EE">
        <w:rPr>
          <w:rFonts w:ascii="Times New Roman" w:hAnsi="Times New Roman" w:cs="Times New Roman"/>
          <w:sz w:val="24"/>
          <w:szCs w:val="24"/>
        </w:rPr>
        <w:t xml:space="preserve">тренировочный экзамен по истории для обучающихся 9-х классов </w:t>
      </w:r>
      <w:bookmarkEnd w:id="0"/>
      <w:bookmarkEnd w:id="1"/>
      <w:r w:rsidRPr="00CE04EE">
        <w:rPr>
          <w:rFonts w:ascii="Times New Roman" w:hAnsi="Times New Roman" w:cs="Times New Roman"/>
          <w:sz w:val="24"/>
          <w:szCs w:val="24"/>
        </w:rPr>
        <w:t>в форме основного государственного экзамена с</w:t>
      </w:r>
      <w:proofErr w:type="gramEnd"/>
      <w:r w:rsidRPr="00CE04EE">
        <w:rPr>
          <w:rFonts w:ascii="Times New Roman" w:hAnsi="Times New Roman" w:cs="Times New Roman"/>
          <w:sz w:val="24"/>
          <w:szCs w:val="24"/>
        </w:rPr>
        <w:t xml:space="preserve"> использованием единых контрольно-измерительных материалов.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120" w:right="120" w:firstLine="660"/>
        <w:jc w:val="both"/>
        <w:rPr>
          <w:color w:val="000000"/>
          <w:sz w:val="24"/>
          <w:szCs w:val="24"/>
        </w:rPr>
      </w:pPr>
      <w:r w:rsidRPr="00CE04EE">
        <w:rPr>
          <w:rStyle w:val="a4"/>
          <w:sz w:val="24"/>
          <w:szCs w:val="24"/>
        </w:rPr>
        <w:t>Цель:</w:t>
      </w:r>
      <w:r w:rsidRPr="00CE04EE">
        <w:rPr>
          <w:color w:val="000000"/>
          <w:sz w:val="24"/>
          <w:szCs w:val="24"/>
        </w:rPr>
        <w:t xml:space="preserve"> повышение качества подготовки выпускников 9 классов общеобразовательных организаций города к государственной итоговой аттестации по</w:t>
      </w:r>
      <w:r w:rsidR="00BD0B36" w:rsidRPr="00CE04EE">
        <w:rPr>
          <w:color w:val="000000"/>
          <w:sz w:val="24"/>
          <w:szCs w:val="24"/>
        </w:rPr>
        <w:t xml:space="preserve"> истории.</w:t>
      </w:r>
    </w:p>
    <w:p w:rsidR="00BB40AA" w:rsidRPr="00CE04EE" w:rsidRDefault="00BB40AA" w:rsidP="00E7688A">
      <w:pPr>
        <w:pStyle w:val="20"/>
        <w:shd w:val="clear" w:color="auto" w:fill="auto"/>
        <w:spacing w:line="240" w:lineRule="auto"/>
        <w:ind w:left="120" w:firstLine="660"/>
        <w:rPr>
          <w:sz w:val="24"/>
          <w:szCs w:val="24"/>
        </w:rPr>
      </w:pPr>
      <w:r w:rsidRPr="00CE04EE">
        <w:rPr>
          <w:color w:val="000000"/>
          <w:sz w:val="24"/>
          <w:szCs w:val="24"/>
        </w:rPr>
        <w:t>Сроки проведения:</w:t>
      </w:r>
      <w:r w:rsidRPr="00CE04EE">
        <w:rPr>
          <w:rStyle w:val="20pt"/>
          <w:sz w:val="24"/>
          <w:szCs w:val="24"/>
        </w:rPr>
        <w:t xml:space="preserve"> 24.02.2016 г.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120" w:firstLine="660"/>
        <w:jc w:val="both"/>
        <w:rPr>
          <w:color w:val="000000"/>
          <w:sz w:val="24"/>
          <w:szCs w:val="24"/>
        </w:rPr>
      </w:pPr>
      <w:r w:rsidRPr="00CE04EE">
        <w:rPr>
          <w:rStyle w:val="0pt"/>
          <w:sz w:val="24"/>
          <w:szCs w:val="24"/>
        </w:rPr>
        <w:t>Состав комиссии по проверке работ</w:t>
      </w:r>
      <w:r w:rsidRPr="00CE04EE">
        <w:rPr>
          <w:color w:val="000000"/>
          <w:sz w:val="24"/>
          <w:szCs w:val="24"/>
        </w:rPr>
        <w:t xml:space="preserve">: учителя, преподающие в общеобразовательных организациях города в соответствии с приказом </w:t>
      </w:r>
      <w:proofErr w:type="gramStart"/>
      <w:r w:rsidRPr="00CE04EE">
        <w:rPr>
          <w:color w:val="000000"/>
          <w:sz w:val="24"/>
          <w:szCs w:val="24"/>
        </w:rPr>
        <w:t>Управления образования администрации города Бузулука</w:t>
      </w:r>
      <w:proofErr w:type="gramEnd"/>
      <w:r w:rsidRPr="00CE04EE">
        <w:rPr>
          <w:color w:val="000000"/>
          <w:sz w:val="24"/>
          <w:szCs w:val="24"/>
        </w:rPr>
        <w:t xml:space="preserve">. 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120" w:right="120" w:firstLine="660"/>
        <w:jc w:val="both"/>
        <w:rPr>
          <w:sz w:val="24"/>
          <w:szCs w:val="24"/>
        </w:rPr>
      </w:pPr>
      <w:r w:rsidRPr="00CE04EE">
        <w:rPr>
          <w:color w:val="000000"/>
          <w:sz w:val="24"/>
          <w:szCs w:val="24"/>
        </w:rPr>
        <w:t>По итогам проведения тренировочного экзамена по истории были получены следующие результаты. Всего в работе приняли участие 8</w:t>
      </w:r>
      <w:r w:rsidRPr="00CE04EE">
        <w:rPr>
          <w:rStyle w:val="0pt0"/>
          <w:b w:val="0"/>
          <w:sz w:val="24"/>
          <w:szCs w:val="24"/>
        </w:rPr>
        <w:t xml:space="preserve"> </w:t>
      </w:r>
      <w:proofErr w:type="gramStart"/>
      <w:r w:rsidRPr="00CE04EE">
        <w:rPr>
          <w:color w:val="000000"/>
          <w:sz w:val="24"/>
          <w:szCs w:val="24"/>
        </w:rPr>
        <w:t>обучающийся</w:t>
      </w:r>
      <w:proofErr w:type="gramEnd"/>
      <w:r w:rsidRPr="00CE04EE">
        <w:rPr>
          <w:color w:val="000000"/>
          <w:sz w:val="24"/>
          <w:szCs w:val="24"/>
        </w:rPr>
        <w:t xml:space="preserve"> 9-х классов из 5 общеобразовательных организаций   города, что составило 1,06</w:t>
      </w:r>
      <w:r w:rsidR="00D80F39" w:rsidRPr="00CE04EE">
        <w:rPr>
          <w:color w:val="000000"/>
          <w:sz w:val="24"/>
          <w:szCs w:val="24"/>
        </w:rPr>
        <w:t xml:space="preserve"> </w:t>
      </w:r>
      <w:r w:rsidRPr="00CE04EE">
        <w:rPr>
          <w:rStyle w:val="0pt0"/>
          <w:b w:val="0"/>
          <w:sz w:val="24"/>
          <w:szCs w:val="24"/>
        </w:rPr>
        <w:t xml:space="preserve">% </w:t>
      </w:r>
      <w:r w:rsidRPr="00CE04EE">
        <w:rPr>
          <w:color w:val="000000"/>
          <w:sz w:val="24"/>
          <w:szCs w:val="24"/>
        </w:rPr>
        <w:t>от общего количества. На «4» и «5» выполнили работу 2</w:t>
      </w:r>
      <w:r w:rsidR="004B76B9" w:rsidRPr="00CE04EE">
        <w:rPr>
          <w:color w:val="000000"/>
          <w:sz w:val="24"/>
          <w:szCs w:val="24"/>
        </w:rPr>
        <w:t>9</w:t>
      </w:r>
      <w:r w:rsidRPr="00CE04EE">
        <w:rPr>
          <w:color w:val="000000"/>
          <w:sz w:val="24"/>
          <w:szCs w:val="24"/>
        </w:rPr>
        <w:t xml:space="preserve"> % обучающихся, не справившихся с работой нет (таблица 1).</w:t>
      </w:r>
    </w:p>
    <w:p w:rsidR="00BB40AA" w:rsidRPr="00CE04EE" w:rsidRDefault="00E7688A" w:rsidP="007047C0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 xml:space="preserve">                                                                                                      </w:t>
      </w:r>
      <w:r w:rsidR="00BB40AA" w:rsidRPr="00CE04EE">
        <w:rPr>
          <w:i/>
          <w:color w:val="000000"/>
          <w:sz w:val="24"/>
          <w:szCs w:val="24"/>
        </w:rPr>
        <w:t>Таблица 1</w:t>
      </w:r>
    </w:p>
    <w:p w:rsidR="00BB40AA" w:rsidRPr="00CE04EE" w:rsidRDefault="00BB40AA" w:rsidP="007047C0">
      <w:pPr>
        <w:pStyle w:val="3"/>
        <w:shd w:val="clear" w:color="auto" w:fill="auto"/>
        <w:spacing w:after="0" w:line="240" w:lineRule="auto"/>
        <w:ind w:left="120" w:right="120" w:firstLine="22"/>
        <w:rPr>
          <w:i/>
          <w:color w:val="000000"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t xml:space="preserve">Результаты </w:t>
      </w:r>
      <w:bookmarkStart w:id="2" w:name="OLE_LINK20"/>
      <w:bookmarkStart w:id="3" w:name="OLE_LINK21"/>
      <w:bookmarkStart w:id="4" w:name="OLE_LINK22"/>
      <w:bookmarkStart w:id="5" w:name="OLE_LINK23"/>
      <w:r w:rsidRPr="00CE04EE">
        <w:rPr>
          <w:i/>
          <w:color w:val="000000"/>
          <w:sz w:val="24"/>
          <w:szCs w:val="24"/>
        </w:rPr>
        <w:t>тренировочного экзамена по истории обучающихся 9-х классов ОО города Бузулука</w:t>
      </w:r>
      <w:bookmarkEnd w:id="2"/>
      <w:bookmarkEnd w:id="3"/>
      <w:bookmarkEnd w:id="4"/>
      <w:bookmarkEnd w:id="5"/>
    </w:p>
    <w:tbl>
      <w:tblPr>
        <w:tblW w:w="7972" w:type="dxa"/>
        <w:jc w:val="center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844"/>
        <w:gridCol w:w="844"/>
        <w:gridCol w:w="1040"/>
        <w:gridCol w:w="843"/>
        <w:gridCol w:w="906"/>
        <w:gridCol w:w="2019"/>
        <w:gridCol w:w="1476"/>
      </w:tblGrid>
      <w:tr w:rsidR="00BB40AA" w:rsidRPr="00CE04EE" w:rsidTr="003D2A84">
        <w:trPr>
          <w:trHeight w:val="152"/>
          <w:jc w:val="center"/>
        </w:trPr>
        <w:tc>
          <w:tcPr>
            <w:tcW w:w="844" w:type="dxa"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201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Успеваемость </w:t>
            </w:r>
          </w:p>
        </w:tc>
        <w:tc>
          <w:tcPr>
            <w:tcW w:w="147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Качество </w:t>
            </w:r>
          </w:p>
        </w:tc>
      </w:tr>
      <w:tr w:rsidR="00BB40AA" w:rsidRPr="00CE04EE" w:rsidTr="003D2A84">
        <w:trPr>
          <w:trHeight w:val="152"/>
          <w:jc w:val="center"/>
        </w:trPr>
        <w:tc>
          <w:tcPr>
            <w:tcW w:w="844" w:type="dxa"/>
          </w:tcPr>
          <w:p w:rsidR="00BB40AA" w:rsidRPr="00CE04EE" w:rsidRDefault="001018C5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 </w:t>
            </w:r>
            <w:r w:rsidR="00BB40AA"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Кол-во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4B76B9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5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100,00</w:t>
            </w:r>
          </w:p>
        </w:tc>
        <w:tc>
          <w:tcPr>
            <w:tcW w:w="1476" w:type="dxa"/>
            <w:vMerge w:val="restart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</w:t>
            </w:r>
            <w:r w:rsidR="004B76B9"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9</w:t>
            </w: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,00</w:t>
            </w:r>
          </w:p>
        </w:tc>
      </w:tr>
      <w:tr w:rsidR="00BB40AA" w:rsidRPr="00CE04EE" w:rsidTr="003D2A84">
        <w:trPr>
          <w:trHeight w:val="285"/>
          <w:jc w:val="center"/>
        </w:trPr>
        <w:tc>
          <w:tcPr>
            <w:tcW w:w="844" w:type="dxa"/>
          </w:tcPr>
          <w:p w:rsidR="00BB40AA" w:rsidRPr="00CE04EE" w:rsidRDefault="001018C5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 </w:t>
            </w:r>
            <w:r w:rsidR="00BB40AA"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%</w:t>
            </w:r>
          </w:p>
        </w:tc>
        <w:tc>
          <w:tcPr>
            <w:tcW w:w="8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104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7</w:t>
            </w:r>
            <w:r w:rsidR="004B76B9"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1</w:t>
            </w:r>
          </w:p>
        </w:tc>
        <w:tc>
          <w:tcPr>
            <w:tcW w:w="843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4B76B9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29</w:t>
            </w:r>
            <w:r w:rsidR="00BB40AA"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0</w:t>
            </w:r>
          </w:p>
        </w:tc>
        <w:tc>
          <w:tcPr>
            <w:tcW w:w="2019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76" w:type="dxa"/>
            <w:vMerge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B40AA" w:rsidRPr="00CE04EE" w:rsidRDefault="00BB40AA" w:rsidP="007047C0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</w:p>
    <w:p w:rsidR="00BB40AA" w:rsidRPr="00CE04EE" w:rsidRDefault="00BB40AA" w:rsidP="007047C0">
      <w:pPr>
        <w:pStyle w:val="3"/>
        <w:shd w:val="clear" w:color="auto" w:fill="auto"/>
        <w:spacing w:after="0" w:line="240" w:lineRule="auto"/>
        <w:ind w:left="120" w:right="120" w:firstLine="980"/>
        <w:rPr>
          <w:i/>
          <w:color w:val="000000"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t>Таблица 2</w:t>
      </w:r>
    </w:p>
    <w:p w:rsidR="00BB40AA" w:rsidRPr="00CE04EE" w:rsidRDefault="00BB40AA" w:rsidP="007047C0">
      <w:pPr>
        <w:pStyle w:val="3"/>
        <w:shd w:val="clear" w:color="auto" w:fill="auto"/>
        <w:spacing w:after="0" w:line="240" w:lineRule="auto"/>
        <w:ind w:left="120" w:right="120" w:firstLine="22"/>
        <w:rPr>
          <w:i/>
          <w:color w:val="000000"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t>Результаты тренировочного экзамена п</w:t>
      </w:r>
      <w:r w:rsidR="006514D3" w:rsidRPr="00CE04EE">
        <w:rPr>
          <w:i/>
          <w:color w:val="000000"/>
          <w:sz w:val="24"/>
          <w:szCs w:val="24"/>
        </w:rPr>
        <w:t xml:space="preserve">о  </w:t>
      </w:r>
      <w:r w:rsidR="00BD5E6F" w:rsidRPr="00CE04EE">
        <w:rPr>
          <w:i/>
          <w:color w:val="000000"/>
          <w:sz w:val="24"/>
          <w:szCs w:val="24"/>
        </w:rPr>
        <w:t xml:space="preserve">истории </w:t>
      </w:r>
      <w:r w:rsidRPr="00CE04EE">
        <w:rPr>
          <w:i/>
          <w:color w:val="000000"/>
          <w:sz w:val="24"/>
          <w:szCs w:val="24"/>
        </w:rPr>
        <w:t xml:space="preserve"> обучающихся 9-х классов</w:t>
      </w:r>
      <w:r w:rsidR="00D4766D" w:rsidRPr="00CE04EE">
        <w:rPr>
          <w:i/>
          <w:color w:val="000000"/>
          <w:sz w:val="24"/>
          <w:szCs w:val="24"/>
        </w:rPr>
        <w:t xml:space="preserve"> </w:t>
      </w:r>
      <w:r w:rsidRPr="00CE04EE">
        <w:rPr>
          <w:i/>
          <w:color w:val="000000"/>
          <w:sz w:val="24"/>
          <w:szCs w:val="24"/>
        </w:rPr>
        <w:t>ОО города Бузулука в разрезе школ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90"/>
        <w:gridCol w:w="741"/>
        <w:gridCol w:w="835"/>
        <w:gridCol w:w="741"/>
        <w:gridCol w:w="740"/>
        <w:gridCol w:w="2071"/>
        <w:gridCol w:w="1620"/>
        <w:gridCol w:w="1233"/>
      </w:tblGrid>
      <w:tr w:rsidR="00BB40AA" w:rsidRPr="00CE04EE" w:rsidTr="003D2A84">
        <w:trPr>
          <w:trHeight w:val="584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ОО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«2» 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«3»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«4» 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«5» 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Успеваемость</w:t>
            </w:r>
            <w:proofErr w:type="gramStart"/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Качество</w:t>
            </w:r>
            <w:proofErr w:type="gramStart"/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33" w:type="dxa"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Группа риск</w:t>
            </w:r>
          </w:p>
        </w:tc>
      </w:tr>
      <w:tr w:rsidR="00BB40AA" w:rsidRPr="00CE04EE" w:rsidTr="003D2A84">
        <w:trPr>
          <w:trHeight w:val="584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СОШ№1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100,00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00,00</w:t>
            </w:r>
          </w:p>
        </w:tc>
        <w:tc>
          <w:tcPr>
            <w:tcW w:w="1233" w:type="dxa"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0</w:t>
            </w:r>
          </w:p>
        </w:tc>
      </w:tr>
      <w:tr w:rsidR="00BB40AA" w:rsidRPr="00CE04EE" w:rsidTr="003D2A84">
        <w:trPr>
          <w:trHeight w:val="240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№3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50,00</w:t>
            </w:r>
          </w:p>
        </w:tc>
        <w:tc>
          <w:tcPr>
            <w:tcW w:w="1233" w:type="dxa"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B40AA" w:rsidRPr="00CE04EE" w:rsidTr="003D2A84">
        <w:trPr>
          <w:trHeight w:val="188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№6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4B76B9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33" w:type="dxa"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B40AA" w:rsidRPr="00CE04EE" w:rsidTr="003D2A84">
        <w:trPr>
          <w:trHeight w:val="135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№10</w:t>
            </w:r>
            <w:r w:rsidR="00BB40AA"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233" w:type="dxa"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  <w:tr w:rsidR="00BB40AA" w:rsidRPr="00CE04EE" w:rsidTr="003D2A84">
        <w:trPr>
          <w:trHeight w:val="301"/>
        </w:trPr>
        <w:tc>
          <w:tcPr>
            <w:tcW w:w="159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B40AA" w:rsidP="007047C0">
            <w:pPr>
              <w:spacing w:after="0" w:line="240" w:lineRule="auto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№12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35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4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74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071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100,00</w:t>
            </w:r>
          </w:p>
        </w:tc>
        <w:tc>
          <w:tcPr>
            <w:tcW w:w="1620" w:type="dxa"/>
            <w:shd w:val="clear" w:color="auto" w:fill="auto"/>
            <w:tcMar>
              <w:top w:w="10" w:type="dxa"/>
              <w:left w:w="108" w:type="dxa"/>
              <w:bottom w:w="0" w:type="dxa"/>
              <w:right w:w="108" w:type="dxa"/>
            </w:tcMar>
            <w:hideMark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</w:t>
            </w:r>
          </w:p>
        </w:tc>
        <w:tc>
          <w:tcPr>
            <w:tcW w:w="1233" w:type="dxa"/>
          </w:tcPr>
          <w:p w:rsidR="00BB40AA" w:rsidRPr="00CE04EE" w:rsidRDefault="00B473BF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E7381E" w:rsidRPr="00CE04EE" w:rsidRDefault="00E7381E" w:rsidP="007047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B473BF" w:rsidRPr="00CE04EE" w:rsidRDefault="00BB40AA" w:rsidP="00E76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Наибольший процент обучающихся, выбравших для сдачи ОГЭ </w:t>
      </w:r>
      <w:r w:rsidR="00B473BF" w:rsidRPr="00CE04EE">
        <w:rPr>
          <w:rFonts w:ascii="Times New Roman" w:hAnsi="Times New Roman" w:cs="Times New Roman"/>
          <w:sz w:val="24"/>
          <w:szCs w:val="24"/>
        </w:rPr>
        <w:t xml:space="preserve">историю </w:t>
      </w:r>
      <w:r w:rsidRPr="00CE04EE">
        <w:rPr>
          <w:rFonts w:ascii="Times New Roman" w:hAnsi="Times New Roman" w:cs="Times New Roman"/>
          <w:sz w:val="24"/>
          <w:szCs w:val="24"/>
        </w:rPr>
        <w:t xml:space="preserve">на тренировочном экзамене в </w:t>
      </w:r>
      <w:r w:rsidR="00B473BF" w:rsidRPr="00CE04EE">
        <w:rPr>
          <w:rFonts w:ascii="Times New Roman" w:hAnsi="Times New Roman" w:cs="Times New Roman"/>
          <w:sz w:val="24"/>
          <w:szCs w:val="24"/>
        </w:rPr>
        <w:t>СОШ №6- 3 обучающихся (3,65</w:t>
      </w:r>
      <w:r w:rsidRPr="00CE04EE">
        <w:rPr>
          <w:rFonts w:ascii="Times New Roman" w:hAnsi="Times New Roman" w:cs="Times New Roman"/>
          <w:sz w:val="24"/>
          <w:szCs w:val="24"/>
        </w:rPr>
        <w:t>%,</w:t>
      </w:r>
      <w:r w:rsidR="00B473BF" w:rsidRPr="00CE04EE">
        <w:rPr>
          <w:rFonts w:ascii="Times New Roman" w:hAnsi="Times New Roman" w:cs="Times New Roman"/>
          <w:sz w:val="24"/>
          <w:szCs w:val="24"/>
        </w:rPr>
        <w:t>)</w:t>
      </w:r>
      <w:r w:rsidRPr="00CE04EE">
        <w:rPr>
          <w:rFonts w:ascii="Times New Roman" w:hAnsi="Times New Roman" w:cs="Times New Roman"/>
          <w:sz w:val="24"/>
          <w:szCs w:val="24"/>
        </w:rPr>
        <w:t xml:space="preserve">  в СОШ №</w:t>
      </w:r>
      <w:r w:rsidR="00B473BF" w:rsidRPr="00CE04EE">
        <w:rPr>
          <w:rFonts w:ascii="Times New Roman" w:hAnsi="Times New Roman" w:cs="Times New Roman"/>
          <w:sz w:val="24"/>
          <w:szCs w:val="24"/>
        </w:rPr>
        <w:t>3</w:t>
      </w:r>
      <w:r w:rsidRPr="00CE04EE">
        <w:rPr>
          <w:rFonts w:ascii="Times New Roman" w:hAnsi="Times New Roman" w:cs="Times New Roman"/>
          <w:sz w:val="24"/>
          <w:szCs w:val="24"/>
        </w:rPr>
        <w:t xml:space="preserve"> –</w:t>
      </w:r>
      <w:r w:rsidR="00B473BF" w:rsidRPr="00CE04EE">
        <w:rPr>
          <w:rFonts w:ascii="Times New Roman" w:hAnsi="Times New Roman" w:cs="Times New Roman"/>
          <w:sz w:val="24"/>
          <w:szCs w:val="24"/>
        </w:rPr>
        <w:t>2 обучающихся (1,9</w:t>
      </w:r>
      <w:r w:rsidRPr="00CE04EE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B473BF" w:rsidRPr="00CE04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B473BF" w:rsidRPr="00CE04EE">
        <w:rPr>
          <w:rFonts w:ascii="Times New Roman" w:hAnsi="Times New Roman" w:cs="Times New Roman"/>
          <w:sz w:val="24"/>
          <w:szCs w:val="24"/>
        </w:rPr>
        <w:t>.</w:t>
      </w:r>
    </w:p>
    <w:p w:rsidR="00B473BF" w:rsidRPr="00CE04EE" w:rsidRDefault="00B473BF" w:rsidP="00E76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Лучши</w:t>
      </w:r>
      <w:r w:rsidR="00A213E1" w:rsidRPr="00CE04EE">
        <w:rPr>
          <w:rFonts w:ascii="Times New Roman" w:hAnsi="Times New Roman" w:cs="Times New Roman"/>
          <w:sz w:val="24"/>
          <w:szCs w:val="24"/>
        </w:rPr>
        <w:t>е</w:t>
      </w:r>
      <w:r w:rsidRPr="00CE04EE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A213E1" w:rsidRPr="00CE04EE">
        <w:rPr>
          <w:rFonts w:ascii="Times New Roman" w:hAnsi="Times New Roman" w:cs="Times New Roman"/>
          <w:sz w:val="24"/>
          <w:szCs w:val="24"/>
        </w:rPr>
        <w:t>ы</w:t>
      </w:r>
      <w:r w:rsidRPr="00CE04EE">
        <w:rPr>
          <w:rFonts w:ascii="Times New Roman" w:hAnsi="Times New Roman" w:cs="Times New Roman"/>
          <w:sz w:val="24"/>
          <w:szCs w:val="24"/>
        </w:rPr>
        <w:t xml:space="preserve"> показал</w:t>
      </w:r>
      <w:r w:rsidR="00A213E1" w:rsidRPr="00CE04EE">
        <w:rPr>
          <w:rFonts w:ascii="Times New Roman" w:hAnsi="Times New Roman" w:cs="Times New Roman"/>
          <w:sz w:val="24"/>
          <w:szCs w:val="24"/>
        </w:rPr>
        <w:t>и</w:t>
      </w:r>
      <w:r w:rsidRPr="00CE04EE">
        <w:rPr>
          <w:rFonts w:ascii="Times New Roman" w:hAnsi="Times New Roman" w:cs="Times New Roman"/>
          <w:sz w:val="24"/>
          <w:szCs w:val="24"/>
        </w:rPr>
        <w:t xml:space="preserve"> обучающийся СОШ №10</w:t>
      </w:r>
      <w:proofErr w:type="gramStart"/>
      <w:r w:rsidR="00A05421"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A213E1" w:rsidRPr="00CE04EE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A213E1" w:rsidRPr="00CE04EE">
        <w:rPr>
          <w:rFonts w:ascii="Times New Roman" w:hAnsi="Times New Roman" w:cs="Times New Roman"/>
          <w:sz w:val="24"/>
          <w:szCs w:val="24"/>
        </w:rPr>
        <w:t>.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20" w:right="-1" w:firstLine="720"/>
        <w:jc w:val="both"/>
        <w:rPr>
          <w:noProof/>
          <w:sz w:val="24"/>
          <w:szCs w:val="24"/>
        </w:rPr>
      </w:pPr>
    </w:p>
    <w:p w:rsidR="00E7381E" w:rsidRPr="00CE04EE" w:rsidRDefault="00E7381E" w:rsidP="00E7688A">
      <w:pPr>
        <w:pStyle w:val="3"/>
        <w:shd w:val="clear" w:color="auto" w:fill="auto"/>
        <w:spacing w:after="0" w:line="240" w:lineRule="auto"/>
        <w:ind w:left="20" w:right="-1" w:firstLine="720"/>
        <w:jc w:val="both"/>
        <w:rPr>
          <w:noProof/>
          <w:sz w:val="24"/>
          <w:szCs w:val="24"/>
        </w:rPr>
      </w:pPr>
    </w:p>
    <w:p w:rsidR="00E7381E" w:rsidRPr="00CE04EE" w:rsidRDefault="00E7381E" w:rsidP="00E7688A">
      <w:pPr>
        <w:pStyle w:val="3"/>
        <w:shd w:val="clear" w:color="auto" w:fill="auto"/>
        <w:spacing w:after="0" w:line="240" w:lineRule="auto"/>
        <w:ind w:left="20" w:right="-1" w:firstLine="720"/>
        <w:jc w:val="both"/>
        <w:rPr>
          <w:noProof/>
          <w:sz w:val="24"/>
          <w:szCs w:val="24"/>
        </w:rPr>
      </w:pPr>
    </w:p>
    <w:p w:rsidR="00E7381E" w:rsidRPr="00CE04EE" w:rsidRDefault="00E7381E" w:rsidP="007047C0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</w:p>
    <w:p w:rsidR="00BB40AA" w:rsidRPr="00CE04EE" w:rsidRDefault="00E7688A" w:rsidP="007047C0">
      <w:pPr>
        <w:pStyle w:val="3"/>
        <w:shd w:val="clear" w:color="auto" w:fill="auto"/>
        <w:spacing w:after="0" w:line="240" w:lineRule="auto"/>
        <w:ind w:firstLine="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B40AA" w:rsidRPr="00CE04EE">
        <w:rPr>
          <w:i/>
          <w:sz w:val="24"/>
          <w:szCs w:val="24"/>
        </w:rPr>
        <w:t xml:space="preserve">Таблица </w:t>
      </w:r>
      <w:r w:rsidR="00D4766D" w:rsidRPr="00CE04EE">
        <w:rPr>
          <w:i/>
          <w:sz w:val="24"/>
          <w:szCs w:val="24"/>
        </w:rPr>
        <w:t>3</w:t>
      </w:r>
    </w:p>
    <w:p w:rsidR="00E7688A" w:rsidRDefault="00E7688A" w:rsidP="007047C0">
      <w:pPr>
        <w:pStyle w:val="3"/>
        <w:shd w:val="clear" w:color="auto" w:fill="auto"/>
        <w:spacing w:after="0" w:line="240" w:lineRule="auto"/>
        <w:ind w:left="120" w:right="120" w:firstLine="22"/>
        <w:rPr>
          <w:i/>
          <w:color w:val="000000"/>
          <w:sz w:val="24"/>
          <w:szCs w:val="24"/>
        </w:rPr>
      </w:pP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lastRenderedPageBreak/>
        <w:t>Рейтинговый ряд классов с низкими показателями «4» и «5»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left="120" w:right="120" w:firstLine="22"/>
        <w:jc w:val="center"/>
        <w:rPr>
          <w:i/>
          <w:color w:val="000000"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t xml:space="preserve">тренировочного экзамена по </w:t>
      </w:r>
      <w:r w:rsidR="00D80F39" w:rsidRPr="00CE04EE">
        <w:rPr>
          <w:i/>
          <w:color w:val="000000"/>
          <w:sz w:val="24"/>
          <w:szCs w:val="24"/>
        </w:rPr>
        <w:t>истории</w:t>
      </w:r>
      <w:r w:rsidRPr="00CE04EE">
        <w:rPr>
          <w:i/>
          <w:color w:val="000000"/>
          <w:sz w:val="24"/>
          <w:szCs w:val="24"/>
        </w:rPr>
        <w:t xml:space="preserve"> обучающихся 9-х классов</w:t>
      </w:r>
    </w:p>
    <w:p w:rsidR="00BB40AA" w:rsidRPr="00CE04EE" w:rsidRDefault="00BB40AA" w:rsidP="00E768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CE04EE">
        <w:rPr>
          <w:i/>
          <w:color w:val="000000"/>
          <w:sz w:val="24"/>
          <w:szCs w:val="24"/>
        </w:rPr>
        <w:t>ОО города Бузулука в разрезе школ</w:t>
      </w:r>
    </w:p>
    <w:p w:rsidR="00B473BF" w:rsidRPr="00CE04EE" w:rsidRDefault="00B473BF" w:rsidP="007047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231" w:type="dxa"/>
        <w:tblInd w:w="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567"/>
        <w:gridCol w:w="851"/>
        <w:gridCol w:w="571"/>
        <w:gridCol w:w="571"/>
        <w:gridCol w:w="571"/>
        <w:gridCol w:w="697"/>
        <w:gridCol w:w="992"/>
        <w:gridCol w:w="851"/>
      </w:tblGrid>
      <w:tr w:rsidR="00E7688A" w:rsidRPr="00CE04EE" w:rsidTr="00E7688A">
        <w:trPr>
          <w:trHeight w:val="331"/>
        </w:trPr>
        <w:tc>
          <w:tcPr>
            <w:tcW w:w="1560" w:type="dxa"/>
            <w:vMerge w:val="restart"/>
            <w:shd w:val="clear" w:color="auto" w:fill="auto"/>
            <w:textDirection w:val="btLr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Название ОО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Класс, литера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left="113" w:right="-108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Кол-во </w:t>
            </w:r>
            <w:proofErr w:type="spellStart"/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обуч-ся</w:t>
            </w:r>
            <w:proofErr w:type="spellEnd"/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gramStart"/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сдававших</w:t>
            </w:r>
            <w:proofErr w:type="gramEnd"/>
            <w:r w:rsidRPr="00CE04E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экзамен</w:t>
            </w:r>
          </w:p>
        </w:tc>
        <w:tc>
          <w:tcPr>
            <w:tcW w:w="2410" w:type="dxa"/>
            <w:gridSpan w:val="4"/>
            <w:vMerge w:val="restart"/>
            <w:shd w:val="clear" w:color="auto" w:fill="auto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Количество </w:t>
            </w:r>
            <w:proofErr w:type="spellStart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получивших</w:t>
            </w:r>
            <w:proofErr w:type="gramEnd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соответствующую отметку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"2"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Показатель %                 "4" и "5"</w:t>
            </w:r>
          </w:p>
        </w:tc>
      </w:tr>
      <w:tr w:rsidR="00E7688A" w:rsidRPr="00CE04EE" w:rsidTr="00E7688A">
        <w:trPr>
          <w:trHeight w:val="465"/>
        </w:trPr>
        <w:tc>
          <w:tcPr>
            <w:tcW w:w="1560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88A" w:rsidRPr="00CE04EE" w:rsidTr="00E7688A">
        <w:trPr>
          <w:trHeight w:val="566"/>
        </w:trPr>
        <w:tc>
          <w:tcPr>
            <w:tcW w:w="1560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"2"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"3"</w:t>
            </w: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"4"</w:t>
            </w:r>
          </w:p>
        </w:tc>
        <w:tc>
          <w:tcPr>
            <w:tcW w:w="697" w:type="dxa"/>
            <w:shd w:val="clear" w:color="auto" w:fill="auto"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"5"</w:t>
            </w:r>
          </w:p>
        </w:tc>
        <w:tc>
          <w:tcPr>
            <w:tcW w:w="992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7688A" w:rsidRPr="00CE04EE" w:rsidTr="00E7688A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ind w:right="-64" w:firstLine="142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СОШ№1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7688A" w:rsidRPr="00CE04EE" w:rsidTr="00E7688A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№3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7688A" w:rsidRPr="00CE04EE" w:rsidTr="00E7688A">
        <w:trPr>
          <w:trHeight w:val="300"/>
        </w:trPr>
        <w:tc>
          <w:tcPr>
            <w:tcW w:w="1560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7688A" w:rsidRPr="00CE04EE" w:rsidTr="00E7688A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№6</w:t>
            </w:r>
          </w:p>
        </w:tc>
        <w:tc>
          <w:tcPr>
            <w:tcW w:w="567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85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  <w:tr w:rsidR="00E7688A" w:rsidRPr="00CE04EE" w:rsidTr="00E7688A">
        <w:trPr>
          <w:trHeight w:val="300"/>
        </w:trPr>
        <w:tc>
          <w:tcPr>
            <w:tcW w:w="1560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567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85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7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  <w:tc>
          <w:tcPr>
            <w:tcW w:w="851" w:type="dxa"/>
            <w:shd w:val="clear" w:color="auto" w:fill="auto"/>
            <w:noWrap/>
          </w:tcPr>
          <w:p w:rsidR="00E7688A" w:rsidRPr="00CE04EE" w:rsidRDefault="00E7688A" w:rsidP="007047C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00,00</w:t>
            </w:r>
          </w:p>
        </w:tc>
      </w:tr>
    </w:tbl>
    <w:p w:rsidR="00BB40AA" w:rsidRPr="00CE04EE" w:rsidRDefault="00BB40AA" w:rsidP="007047C0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</w:p>
    <w:p w:rsidR="00E7381E" w:rsidRPr="00CE04EE" w:rsidRDefault="00E7688A" w:rsidP="007047C0">
      <w:pPr>
        <w:spacing w:after="0" w:line="240" w:lineRule="auto"/>
        <w:ind w:firstLine="851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  <w:r w:rsidR="00E7381E" w:rsidRPr="00CE04E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Таблица №4</w:t>
      </w:r>
    </w:p>
    <w:p w:rsidR="00DE7DEF" w:rsidRPr="00CE04EE" w:rsidRDefault="00DE7DEF" w:rsidP="00E7688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</w:pPr>
      <w:r w:rsidRPr="00CE04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Сравни</w:t>
      </w:r>
      <w:r w:rsidR="00E7381E" w:rsidRPr="00CE04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тельные </w:t>
      </w:r>
      <w:r w:rsidRPr="00CE04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 xml:space="preserve"> результаты тренировочного экзамена по истории </w:t>
      </w:r>
      <w:r w:rsidR="00E7381E" w:rsidRPr="00CE04EE">
        <w:rPr>
          <w:rFonts w:ascii="Times New Roman" w:hAnsi="Times New Roman" w:cs="Times New Roman"/>
          <w:bCs/>
          <w:i/>
          <w:color w:val="000000" w:themeColor="text1"/>
          <w:sz w:val="24"/>
          <w:szCs w:val="24"/>
        </w:rPr>
        <w:t>с оценкой за первое полугодие</w:t>
      </w:r>
    </w:p>
    <w:p w:rsidR="00DE7DEF" w:rsidRPr="00CE04EE" w:rsidRDefault="00DE7DEF" w:rsidP="00E7688A">
      <w:pPr>
        <w:spacing w:after="0" w:line="240" w:lineRule="auto"/>
        <w:ind w:firstLine="851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10456" w:type="dxa"/>
        <w:tblInd w:w="-885" w:type="dxa"/>
        <w:tblLayout w:type="fixed"/>
        <w:tblLook w:val="04A0"/>
      </w:tblPr>
      <w:tblGrid>
        <w:gridCol w:w="1083"/>
        <w:gridCol w:w="1044"/>
        <w:gridCol w:w="1653"/>
        <w:gridCol w:w="1270"/>
        <w:gridCol w:w="1802"/>
        <w:gridCol w:w="1802"/>
        <w:gridCol w:w="1802"/>
      </w:tblGrid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44" w:type="dxa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Класс, литера 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 истории</w:t>
            </w:r>
          </w:p>
        </w:tc>
        <w:tc>
          <w:tcPr>
            <w:tcW w:w="1270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I  полугодие по истории</w:t>
            </w:r>
          </w:p>
        </w:tc>
        <w:tc>
          <w:tcPr>
            <w:tcW w:w="1802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Оценка за тренировочный экзамен повышена </w:t>
            </w:r>
          </w:p>
        </w:tc>
        <w:tc>
          <w:tcPr>
            <w:tcW w:w="1802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понижена</w:t>
            </w:r>
          </w:p>
        </w:tc>
        <w:tc>
          <w:tcPr>
            <w:tcW w:w="1802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Оценка за тренировочный экзамен подтверждена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right="-64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СОШ№1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53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№3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№3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right="-6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№6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№6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ind w:left="14" w:right="-64"/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pacing w:val="3"/>
                <w:kern w:val="24"/>
                <w:sz w:val="24"/>
                <w:szCs w:val="24"/>
              </w:rPr>
              <w:t>СОШ №10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E7DEF" w:rsidRPr="00CE04EE" w:rsidTr="001018C5">
        <w:tc>
          <w:tcPr>
            <w:tcW w:w="108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044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vAlign w:val="bottom"/>
          </w:tcPr>
          <w:p w:rsidR="00DE7DEF" w:rsidRPr="00CE04EE" w:rsidRDefault="00DE7DEF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2" w:type="dxa"/>
            <w:vAlign w:val="bottom"/>
          </w:tcPr>
          <w:p w:rsidR="00DE7DEF" w:rsidRPr="00CE04EE" w:rsidRDefault="001018C5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B25E8" w:rsidRPr="00CE04EE" w:rsidRDefault="00EB25E8" w:rsidP="007047C0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EC7C94" w:rsidRPr="00CE04EE" w:rsidRDefault="00E7381E" w:rsidP="00E76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Следует обратить внимание на объективность оценивания. Как видно из таблицы, только </w:t>
      </w:r>
      <w:r w:rsidR="001018C5" w:rsidRPr="00CE04EE">
        <w:rPr>
          <w:rFonts w:ascii="Times New Roman" w:hAnsi="Times New Roman" w:cs="Times New Roman"/>
          <w:sz w:val="24"/>
          <w:szCs w:val="24"/>
        </w:rPr>
        <w:t xml:space="preserve">1 </w:t>
      </w:r>
      <w:proofErr w:type="gramStart"/>
      <w:r w:rsidR="001018C5" w:rsidRPr="00CE04EE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1018C5" w:rsidRPr="00CE04EE">
        <w:rPr>
          <w:rFonts w:ascii="Times New Roman" w:hAnsi="Times New Roman" w:cs="Times New Roman"/>
          <w:sz w:val="24"/>
          <w:szCs w:val="24"/>
        </w:rPr>
        <w:t xml:space="preserve"> из СОШ №12</w:t>
      </w:r>
      <w:r w:rsidRPr="00CE04EE">
        <w:rPr>
          <w:rFonts w:ascii="Times New Roman" w:hAnsi="Times New Roman" w:cs="Times New Roman"/>
          <w:sz w:val="24"/>
          <w:szCs w:val="24"/>
        </w:rPr>
        <w:t xml:space="preserve"> подтвердил итоговую оценку за первое полугодие и </w:t>
      </w:r>
      <w:r w:rsidR="001018C5" w:rsidRPr="00CE04EE">
        <w:rPr>
          <w:rFonts w:ascii="Times New Roman" w:hAnsi="Times New Roman" w:cs="Times New Roman"/>
          <w:sz w:val="24"/>
          <w:szCs w:val="24"/>
        </w:rPr>
        <w:t xml:space="preserve">6  обучающихся </w:t>
      </w:r>
      <w:r w:rsidRPr="00CE04EE">
        <w:rPr>
          <w:rFonts w:ascii="Times New Roman" w:hAnsi="Times New Roman" w:cs="Times New Roman"/>
          <w:sz w:val="24"/>
          <w:szCs w:val="24"/>
        </w:rPr>
        <w:t>понизили оценку</w:t>
      </w:r>
      <w:r w:rsidR="001018C5" w:rsidRPr="00CE04EE">
        <w:rPr>
          <w:rFonts w:ascii="Times New Roman" w:hAnsi="Times New Roman" w:cs="Times New Roman"/>
          <w:sz w:val="24"/>
          <w:szCs w:val="24"/>
        </w:rPr>
        <w:t>.</w:t>
      </w:r>
    </w:p>
    <w:p w:rsidR="00EC7C94" w:rsidRPr="00CE04EE" w:rsidRDefault="00EC7C94" w:rsidP="00E768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7381E" w:rsidRPr="00CE04EE" w:rsidRDefault="00D80F39" w:rsidP="00E7688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Средний балл по городу – 18,94, что выше минимального порога.  Ниже среднего по городу средний балл в СОШ №4 (</w:t>
      </w:r>
      <w:r w:rsidRPr="00C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17,23</w:t>
      </w:r>
      <w:r w:rsidRPr="00CE04EE">
        <w:rPr>
          <w:rFonts w:ascii="Times New Roman" w:hAnsi="Times New Roman" w:cs="Times New Roman"/>
          <w:sz w:val="24"/>
          <w:szCs w:val="24"/>
        </w:rPr>
        <w:t>).. Высокий средний балл показали обучающиеся гимназии №1(</w:t>
      </w:r>
      <w:r w:rsidRPr="00C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25,73)</w:t>
      </w:r>
      <w:r w:rsidRPr="00CE04EE">
        <w:rPr>
          <w:rFonts w:ascii="Times New Roman" w:hAnsi="Times New Roman" w:cs="Times New Roman"/>
          <w:sz w:val="24"/>
          <w:szCs w:val="24"/>
        </w:rPr>
        <w:t>, СОШ №13 (</w:t>
      </w:r>
      <w:r w:rsidRPr="00CE04E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23,77</w:t>
      </w:r>
      <w:r w:rsidRPr="00CE04EE">
        <w:rPr>
          <w:rFonts w:ascii="Times New Roman" w:hAnsi="Times New Roman" w:cs="Times New Roman"/>
          <w:sz w:val="24"/>
          <w:szCs w:val="24"/>
        </w:rPr>
        <w:t>), СОШ №12 (21,46), СОШ №1 (21,07)</w:t>
      </w:r>
    </w:p>
    <w:p w:rsidR="00D80F39" w:rsidRPr="00CE04EE" w:rsidRDefault="00E7688A" w:rsidP="00E768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</w:t>
      </w:r>
      <w:r w:rsidR="00E7381E" w:rsidRPr="00CE04EE">
        <w:rPr>
          <w:i/>
          <w:sz w:val="24"/>
          <w:szCs w:val="24"/>
        </w:rPr>
        <w:t>Таблица 5</w:t>
      </w:r>
    </w:p>
    <w:p w:rsidR="00D80F39" w:rsidRPr="00CE04EE" w:rsidRDefault="00D80F39" w:rsidP="00E7688A">
      <w:pPr>
        <w:pStyle w:val="3"/>
        <w:shd w:val="clear" w:color="auto" w:fill="auto"/>
        <w:spacing w:after="0" w:line="240" w:lineRule="auto"/>
        <w:ind w:firstLine="0"/>
        <w:jc w:val="center"/>
        <w:rPr>
          <w:i/>
          <w:sz w:val="24"/>
          <w:szCs w:val="24"/>
        </w:rPr>
      </w:pPr>
      <w:r w:rsidRPr="00CE04EE">
        <w:rPr>
          <w:i/>
          <w:sz w:val="24"/>
          <w:szCs w:val="24"/>
        </w:rPr>
        <w:t>Рейтинговый ряд школ с показателем средней оценки по истории</w:t>
      </w:r>
    </w:p>
    <w:p w:rsidR="00BD0B36" w:rsidRPr="00CE04EE" w:rsidRDefault="00D80F39" w:rsidP="00E7688A">
      <w:pPr>
        <w:spacing w:line="24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E04EE">
        <w:rPr>
          <w:rFonts w:ascii="Times New Roman" w:hAnsi="Times New Roman" w:cs="Times New Roman"/>
          <w:i/>
          <w:sz w:val="24"/>
          <w:szCs w:val="24"/>
        </w:rPr>
        <w:t>обучающихся 9-х классов</w:t>
      </w:r>
    </w:p>
    <w:tbl>
      <w:tblPr>
        <w:tblStyle w:val="a6"/>
        <w:tblW w:w="9440" w:type="dxa"/>
        <w:tblLook w:val="04A0"/>
      </w:tblPr>
      <w:tblGrid>
        <w:gridCol w:w="1888"/>
        <w:gridCol w:w="1888"/>
        <w:gridCol w:w="1888"/>
        <w:gridCol w:w="1888"/>
        <w:gridCol w:w="1888"/>
      </w:tblGrid>
      <w:tr w:rsidR="00DE498D" w:rsidRPr="00CE04EE" w:rsidTr="00E7381E">
        <w:trPr>
          <w:trHeight w:val="1087"/>
        </w:trPr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№ ОО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Название ОО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по списку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Кол-во </w:t>
            </w:r>
            <w:proofErr w:type="spellStart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обуч-ся</w:t>
            </w:r>
            <w:proofErr w:type="spellEnd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gramStart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сдававших</w:t>
            </w:r>
            <w:proofErr w:type="gramEnd"/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экзамен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color w:val="000000" w:themeColor="text1"/>
                <w:spacing w:val="3"/>
                <w:kern w:val="24"/>
                <w:sz w:val="24"/>
                <w:szCs w:val="24"/>
              </w:rPr>
              <w:t>Средняя оценка</w:t>
            </w:r>
          </w:p>
        </w:tc>
      </w:tr>
      <w:tr w:rsidR="00DE498D" w:rsidRPr="00CE04EE" w:rsidTr="00E7381E">
        <w:trPr>
          <w:trHeight w:val="284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Гимназия №1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left="14"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59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2 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3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№3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4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№4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5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№5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6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proofErr w:type="gramEnd"/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ОШ №6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ind w:right="-64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7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№8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59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8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ООШ №9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9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№10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10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№12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DE498D" w:rsidRPr="00CE04EE" w:rsidTr="00E7381E">
        <w:trPr>
          <w:trHeight w:val="271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 11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СОШ №13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888" w:type="dxa"/>
            <w:vAlign w:val="center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</w:p>
        </w:tc>
      </w:tr>
      <w:tr w:rsidR="00DE498D" w:rsidRPr="00CE04EE" w:rsidTr="00E7381E">
        <w:trPr>
          <w:trHeight w:val="284"/>
        </w:trPr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752</w:t>
            </w:r>
          </w:p>
        </w:tc>
        <w:tc>
          <w:tcPr>
            <w:tcW w:w="1888" w:type="dxa"/>
            <w:vAlign w:val="bottom"/>
          </w:tcPr>
          <w:p w:rsidR="00DE498D" w:rsidRPr="00CE04EE" w:rsidRDefault="00DE498D" w:rsidP="007047C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E04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88" w:type="dxa"/>
          </w:tcPr>
          <w:p w:rsidR="00DE498D" w:rsidRPr="00CE04EE" w:rsidRDefault="00DE498D" w:rsidP="007047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E04EE">
              <w:rPr>
                <w:rFonts w:ascii="Times New Roman" w:hAnsi="Times New Roman" w:cs="Times New Roman"/>
                <w:i/>
                <w:sz w:val="24"/>
                <w:szCs w:val="24"/>
              </w:rPr>
              <w:t>3,25</w:t>
            </w:r>
          </w:p>
        </w:tc>
      </w:tr>
    </w:tbl>
    <w:p w:rsidR="00DE7DEF" w:rsidRPr="00CE04EE" w:rsidRDefault="00DE7DEF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606F" w:rsidRPr="00CE04EE" w:rsidRDefault="0041606F" w:rsidP="007047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Контрольная работа представляла собой формат ОГЭ по истории для 9 класса, работа состояла из 35 заданий, 2 частей. Часть 2 содержала 5 заданий с развёрнутым ответом.</w:t>
      </w:r>
    </w:p>
    <w:p w:rsidR="0041606F" w:rsidRPr="00CE04EE" w:rsidRDefault="0041606F" w:rsidP="00704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Типичные ошибки в заданиях:</w:t>
      </w:r>
    </w:p>
    <w:p w:rsidR="00DE498D" w:rsidRPr="00CE04EE" w:rsidRDefault="00DE498D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Задания №10- на знание основных направлений культуры</w:t>
      </w:r>
      <w:r w:rsidR="003D0AB0"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Pr="00CE04EE">
        <w:rPr>
          <w:rFonts w:ascii="Times New Roman" w:hAnsi="Times New Roman" w:cs="Times New Roman"/>
          <w:sz w:val="24"/>
          <w:szCs w:val="24"/>
        </w:rPr>
        <w:t>(литератур</w:t>
      </w:r>
      <w:r w:rsidR="003D0AB0" w:rsidRPr="00CE04EE">
        <w:rPr>
          <w:rFonts w:ascii="Times New Roman" w:hAnsi="Times New Roman" w:cs="Times New Roman"/>
          <w:sz w:val="24"/>
          <w:szCs w:val="24"/>
        </w:rPr>
        <w:t>а</w:t>
      </w:r>
      <w:r w:rsidRPr="00CE04EE">
        <w:rPr>
          <w:rFonts w:ascii="Times New Roman" w:hAnsi="Times New Roman" w:cs="Times New Roman"/>
          <w:sz w:val="24"/>
          <w:szCs w:val="24"/>
        </w:rPr>
        <w:t>, скульптур</w:t>
      </w:r>
      <w:r w:rsidR="003D0AB0" w:rsidRPr="00CE04EE">
        <w:rPr>
          <w:rFonts w:ascii="Times New Roman" w:hAnsi="Times New Roman" w:cs="Times New Roman"/>
          <w:sz w:val="24"/>
          <w:szCs w:val="24"/>
        </w:rPr>
        <w:t>а</w:t>
      </w:r>
      <w:r w:rsidRPr="00CE04EE">
        <w:rPr>
          <w:rFonts w:ascii="Times New Roman" w:hAnsi="Times New Roman" w:cs="Times New Roman"/>
          <w:sz w:val="24"/>
          <w:szCs w:val="24"/>
        </w:rPr>
        <w:t>, музык</w:t>
      </w:r>
      <w:r w:rsidR="003D0AB0" w:rsidRPr="00CE04EE">
        <w:rPr>
          <w:rFonts w:ascii="Times New Roman" w:hAnsi="Times New Roman" w:cs="Times New Roman"/>
          <w:sz w:val="24"/>
          <w:szCs w:val="24"/>
        </w:rPr>
        <w:t>а</w:t>
      </w:r>
      <w:r w:rsidRPr="00CE04EE">
        <w:rPr>
          <w:rFonts w:ascii="Times New Roman" w:hAnsi="Times New Roman" w:cs="Times New Roman"/>
          <w:sz w:val="24"/>
          <w:szCs w:val="24"/>
        </w:rPr>
        <w:t>, архитектур</w:t>
      </w:r>
      <w:r w:rsidR="003D0AB0" w:rsidRPr="00CE04EE">
        <w:rPr>
          <w:rFonts w:ascii="Times New Roman" w:hAnsi="Times New Roman" w:cs="Times New Roman"/>
          <w:sz w:val="24"/>
          <w:szCs w:val="24"/>
        </w:rPr>
        <w:t>а</w:t>
      </w:r>
      <w:r w:rsidRPr="00CE04EE">
        <w:rPr>
          <w:rFonts w:ascii="Times New Roman" w:hAnsi="Times New Roman" w:cs="Times New Roman"/>
          <w:sz w:val="24"/>
          <w:szCs w:val="24"/>
        </w:rPr>
        <w:t>);</w:t>
      </w:r>
    </w:p>
    <w:p w:rsidR="0041606F" w:rsidRPr="00CE04EE" w:rsidRDefault="00DE498D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3D0AB0" w:rsidRPr="00CE04EE">
        <w:rPr>
          <w:rFonts w:ascii="Times New Roman" w:hAnsi="Times New Roman" w:cs="Times New Roman"/>
          <w:sz w:val="24"/>
          <w:szCs w:val="24"/>
        </w:rPr>
        <w:t>Задания №14</w:t>
      </w:r>
      <w:r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3D0AB0" w:rsidRPr="00CE04EE">
        <w:rPr>
          <w:rFonts w:ascii="Times New Roman" w:hAnsi="Times New Roman" w:cs="Times New Roman"/>
          <w:sz w:val="24"/>
          <w:szCs w:val="24"/>
        </w:rPr>
        <w:t>–</w:t>
      </w:r>
      <w:r w:rsidRPr="00CE04EE">
        <w:rPr>
          <w:rFonts w:ascii="Times New Roman" w:hAnsi="Times New Roman" w:cs="Times New Roman"/>
          <w:sz w:val="24"/>
          <w:szCs w:val="24"/>
        </w:rPr>
        <w:t xml:space="preserve"> </w:t>
      </w:r>
      <w:r w:rsidR="003D0AB0" w:rsidRPr="00CE04EE">
        <w:rPr>
          <w:rFonts w:ascii="Times New Roman" w:hAnsi="Times New Roman" w:cs="Times New Roman"/>
          <w:sz w:val="24"/>
          <w:szCs w:val="24"/>
        </w:rPr>
        <w:t>на знание исторических событий и дат, их соотношение;</w:t>
      </w:r>
    </w:p>
    <w:p w:rsidR="003D0AB0" w:rsidRPr="00CE04EE" w:rsidRDefault="00DE498D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Задание №</w:t>
      </w:r>
      <w:r w:rsidR="003D0AB0" w:rsidRPr="00CE04EE">
        <w:rPr>
          <w:rFonts w:ascii="Times New Roman" w:hAnsi="Times New Roman" w:cs="Times New Roman"/>
          <w:sz w:val="24"/>
          <w:szCs w:val="24"/>
        </w:rPr>
        <w:t>17-  на знание исторических терминов;</w:t>
      </w:r>
    </w:p>
    <w:p w:rsidR="0041606F" w:rsidRPr="00CE04EE" w:rsidRDefault="00DE498D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Задания № </w:t>
      </w:r>
      <w:r w:rsidR="0041606F" w:rsidRPr="00CE04EE">
        <w:rPr>
          <w:rFonts w:ascii="Times New Roman" w:hAnsi="Times New Roman" w:cs="Times New Roman"/>
          <w:sz w:val="24"/>
          <w:szCs w:val="24"/>
        </w:rPr>
        <w:t>1</w:t>
      </w:r>
      <w:r w:rsidR="003D0AB0" w:rsidRPr="00CE04EE">
        <w:rPr>
          <w:rFonts w:ascii="Times New Roman" w:hAnsi="Times New Roman" w:cs="Times New Roman"/>
          <w:sz w:val="24"/>
          <w:szCs w:val="24"/>
        </w:rPr>
        <w:t xml:space="preserve">8- </w:t>
      </w:r>
      <w:r w:rsidR="0041606F" w:rsidRPr="00CE04EE">
        <w:rPr>
          <w:rFonts w:ascii="Times New Roman" w:hAnsi="Times New Roman" w:cs="Times New Roman"/>
          <w:sz w:val="24"/>
          <w:szCs w:val="24"/>
        </w:rPr>
        <w:t xml:space="preserve"> на знание основных ф</w:t>
      </w:r>
      <w:r w:rsidR="003D0AB0" w:rsidRPr="00CE04EE">
        <w:rPr>
          <w:rFonts w:ascii="Times New Roman" w:hAnsi="Times New Roman" w:cs="Times New Roman"/>
          <w:sz w:val="24"/>
          <w:szCs w:val="24"/>
        </w:rPr>
        <w:t>актов в истории культуры России;</w:t>
      </w:r>
    </w:p>
    <w:p w:rsidR="0041606F" w:rsidRPr="00CE04EE" w:rsidRDefault="00DE498D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Задание№21- </w:t>
      </w:r>
      <w:r w:rsidR="003D0AB0" w:rsidRPr="00CE04EE">
        <w:rPr>
          <w:rFonts w:ascii="Times New Roman" w:hAnsi="Times New Roman" w:cs="Times New Roman"/>
          <w:sz w:val="24"/>
          <w:szCs w:val="24"/>
        </w:rPr>
        <w:t>на умение работать с историческими документами (находить существенные факты, события и пр.);</w:t>
      </w:r>
    </w:p>
    <w:p w:rsidR="0041606F" w:rsidRPr="00CE04EE" w:rsidRDefault="003D0AB0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Задание №</w:t>
      </w:r>
      <w:r w:rsidR="0041606F" w:rsidRPr="00CE04EE">
        <w:rPr>
          <w:rFonts w:ascii="Times New Roman" w:hAnsi="Times New Roman" w:cs="Times New Roman"/>
          <w:sz w:val="24"/>
          <w:szCs w:val="24"/>
        </w:rPr>
        <w:t>23</w:t>
      </w:r>
      <w:r w:rsidRPr="00CE04EE">
        <w:rPr>
          <w:rFonts w:ascii="Times New Roman" w:hAnsi="Times New Roman" w:cs="Times New Roman"/>
          <w:sz w:val="24"/>
          <w:szCs w:val="24"/>
        </w:rPr>
        <w:t>- за</w:t>
      </w:r>
      <w:r w:rsidR="0041606F" w:rsidRPr="00CE04EE">
        <w:rPr>
          <w:rFonts w:ascii="Times New Roman" w:hAnsi="Times New Roman" w:cs="Times New Roman"/>
          <w:sz w:val="24"/>
          <w:szCs w:val="24"/>
        </w:rPr>
        <w:t>дание на установление последовательности событий.</w:t>
      </w:r>
    </w:p>
    <w:p w:rsidR="0041606F" w:rsidRPr="00CE04EE" w:rsidRDefault="0041606F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25. Систематизация исторической информации (множественный выбор)</w:t>
      </w:r>
    </w:p>
    <w:p w:rsidR="0041606F" w:rsidRPr="00CE04EE" w:rsidRDefault="003D0AB0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Задание№26 - работа с информацией, представленной в виде схем, таблиц.</w:t>
      </w:r>
    </w:p>
    <w:p w:rsidR="0041606F" w:rsidRPr="00CE04EE" w:rsidRDefault="003D0AB0" w:rsidP="007047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Задание №30 умение соотнести исторические события с временными рамками.</w:t>
      </w:r>
    </w:p>
    <w:p w:rsidR="0041606F" w:rsidRPr="00CE04EE" w:rsidRDefault="0041606F" w:rsidP="007047C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Таким образом, больше всего ошибок сделано в 1 части, в заданиях с кратким ответом, которые дают 72% максимального первичного балла от максимальных первичных баллов всей работы. Задания же с развернутым ответом, которые предполагают работу с текстом, выполнены более успешно. Особую сложность вызывает у обучающихся период </w:t>
      </w:r>
      <w:r w:rsidRPr="00CE04EE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CE04E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CE04EE">
        <w:rPr>
          <w:rFonts w:ascii="Times New Roman" w:hAnsi="Times New Roman" w:cs="Times New Roman"/>
          <w:sz w:val="24"/>
          <w:szCs w:val="24"/>
          <w:lang w:val="en-US"/>
        </w:rPr>
        <w:t>XX</w:t>
      </w:r>
      <w:proofErr w:type="gramEnd"/>
      <w:r w:rsidRPr="00CE04EE">
        <w:rPr>
          <w:rFonts w:ascii="Times New Roman" w:hAnsi="Times New Roman" w:cs="Times New Roman"/>
          <w:sz w:val="24"/>
          <w:szCs w:val="24"/>
        </w:rPr>
        <w:t>вв. и Великая Отечественная война. Задания, направленные на проверку знаний основных фактов истории культуры и умения работать с иллюстративным материалом, также вызвали затруднения у более половины участников среза.</w:t>
      </w:r>
    </w:p>
    <w:p w:rsidR="0041606F" w:rsidRPr="00CE04EE" w:rsidRDefault="0041606F" w:rsidP="00704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  <w:r w:rsidRPr="00CE04EE">
        <w:rPr>
          <w:rFonts w:ascii="Times New Roman" w:hAnsi="Times New Roman" w:cs="Times New Roman"/>
          <w:sz w:val="24"/>
          <w:szCs w:val="24"/>
        </w:rPr>
        <w:t>Рекомендации:</w:t>
      </w:r>
    </w:p>
    <w:p w:rsidR="0041606F" w:rsidRPr="00CE04EE" w:rsidRDefault="0041606F" w:rsidP="00704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1. Использовать на каждом уроке 5 минут на повторение пройденного в 6 – 8 классе учебного материала (даты, факты, причинно-следственные связи, понятия). Задания должны быть разнообразными, включающими в себя выработку умений и навыков, позволяющих успешно справиться с 1 частью экзаменационной работы. </w:t>
      </w:r>
    </w:p>
    <w:p w:rsidR="000E064A" w:rsidRPr="00CE04EE" w:rsidRDefault="0041606F" w:rsidP="00704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>2. На дополнительных занятиях уделить больше внимания на рассмотрение событий Великой Отечественной войны и фактов истории российской культуры, работе с картами и иллюстративным материалом.</w:t>
      </w:r>
    </w:p>
    <w:p w:rsidR="0041606F" w:rsidRPr="00CE04EE" w:rsidRDefault="0041606F" w:rsidP="007047C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CE04EE">
        <w:rPr>
          <w:rFonts w:ascii="Times New Roman" w:hAnsi="Times New Roman" w:cs="Times New Roman"/>
          <w:sz w:val="24"/>
          <w:szCs w:val="24"/>
        </w:rPr>
        <w:t xml:space="preserve">3. Использовать для подготовки тренировочные работы с интернет-сайтов: </w:t>
      </w:r>
      <w:hyperlink r:id="rId5" w:history="1">
        <w:r w:rsidRPr="00CE04EE">
          <w:rPr>
            <w:rStyle w:val="a5"/>
            <w:rFonts w:ascii="Times New Roman" w:hAnsi="Times New Roman" w:cs="Times New Roman"/>
            <w:sz w:val="24"/>
            <w:szCs w:val="24"/>
          </w:rPr>
          <w:t>http://sdamgia.ru/</w:t>
        </w:r>
      </w:hyperlink>
      <w:r w:rsidRPr="00CE04EE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CE04EE">
          <w:rPr>
            <w:rStyle w:val="a5"/>
            <w:rFonts w:ascii="Times New Roman" w:hAnsi="Times New Roman" w:cs="Times New Roman"/>
            <w:sz w:val="24"/>
            <w:szCs w:val="24"/>
          </w:rPr>
          <w:t>http://neznaika.pro/</w:t>
        </w:r>
      </w:hyperlink>
      <w:r w:rsidRPr="00CE04E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32786" w:rsidRPr="00CE04EE" w:rsidRDefault="00A32786" w:rsidP="007047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A32786" w:rsidRPr="00CE04EE" w:rsidSect="00E7381E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BB40AA"/>
    <w:rsid w:val="000E064A"/>
    <w:rsid w:val="001018C5"/>
    <w:rsid w:val="00175586"/>
    <w:rsid w:val="001F38A9"/>
    <w:rsid w:val="0029077B"/>
    <w:rsid w:val="003D0AB0"/>
    <w:rsid w:val="003E3283"/>
    <w:rsid w:val="0041606F"/>
    <w:rsid w:val="004B76B9"/>
    <w:rsid w:val="005735A8"/>
    <w:rsid w:val="00584998"/>
    <w:rsid w:val="005F2261"/>
    <w:rsid w:val="006514D3"/>
    <w:rsid w:val="00686C7B"/>
    <w:rsid w:val="007047C0"/>
    <w:rsid w:val="007132AF"/>
    <w:rsid w:val="00786109"/>
    <w:rsid w:val="00A05421"/>
    <w:rsid w:val="00A213E1"/>
    <w:rsid w:val="00A314D7"/>
    <w:rsid w:val="00A32786"/>
    <w:rsid w:val="00AE6D5B"/>
    <w:rsid w:val="00B473BF"/>
    <w:rsid w:val="00BB40AA"/>
    <w:rsid w:val="00BD0B36"/>
    <w:rsid w:val="00BD5E6F"/>
    <w:rsid w:val="00CE04EE"/>
    <w:rsid w:val="00D4766D"/>
    <w:rsid w:val="00D63872"/>
    <w:rsid w:val="00D80F39"/>
    <w:rsid w:val="00DE498D"/>
    <w:rsid w:val="00DE7DEF"/>
    <w:rsid w:val="00E7381E"/>
    <w:rsid w:val="00E7688A"/>
    <w:rsid w:val="00EB25E8"/>
    <w:rsid w:val="00EC7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BB40AA"/>
    <w:rPr>
      <w:rFonts w:ascii="Times New Roman" w:eastAsia="Times New Roman" w:hAnsi="Times New Roman" w:cs="Times New Roman"/>
      <w:spacing w:val="3"/>
      <w:sz w:val="20"/>
      <w:szCs w:val="20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BB40AA"/>
    <w:rPr>
      <w:i/>
      <w:iCs/>
      <w:color w:val="000000"/>
      <w:spacing w:val="-2"/>
      <w:w w:val="100"/>
      <w:position w:val="0"/>
      <w:lang w:val="ru-RU"/>
    </w:rPr>
  </w:style>
  <w:style w:type="character" w:customStyle="1" w:styleId="2">
    <w:name w:val="Основной текст (2)_"/>
    <w:basedOn w:val="a0"/>
    <w:link w:val="20"/>
    <w:rsid w:val="00BB40AA"/>
    <w:rPr>
      <w:rFonts w:ascii="Times New Roman" w:eastAsia="Times New Roman" w:hAnsi="Times New Roman" w:cs="Times New Roman"/>
      <w:i/>
      <w:iCs/>
      <w:spacing w:val="-2"/>
      <w:sz w:val="20"/>
      <w:szCs w:val="20"/>
      <w:shd w:val="clear" w:color="auto" w:fill="FFFFFF"/>
    </w:rPr>
  </w:style>
  <w:style w:type="character" w:customStyle="1" w:styleId="20pt">
    <w:name w:val="Основной текст (2) + Не курсив;Интервал 0 pt"/>
    <w:basedOn w:val="2"/>
    <w:rsid w:val="00BB40AA"/>
    <w:rPr>
      <w:color w:val="000000"/>
      <w:spacing w:val="3"/>
      <w:w w:val="100"/>
      <w:position w:val="0"/>
      <w:lang w:val="ru-RU"/>
    </w:rPr>
  </w:style>
  <w:style w:type="paragraph" w:customStyle="1" w:styleId="3">
    <w:name w:val="Основной текст3"/>
    <w:basedOn w:val="a"/>
    <w:link w:val="a3"/>
    <w:rsid w:val="00BB40AA"/>
    <w:pPr>
      <w:widowControl w:val="0"/>
      <w:shd w:val="clear" w:color="auto" w:fill="FFFFFF"/>
      <w:spacing w:after="240" w:line="274" w:lineRule="exact"/>
      <w:ind w:hanging="360"/>
    </w:pPr>
    <w:rPr>
      <w:rFonts w:ascii="Times New Roman" w:eastAsia="Times New Roman" w:hAnsi="Times New Roman" w:cs="Times New Roman"/>
      <w:spacing w:val="3"/>
      <w:sz w:val="20"/>
      <w:szCs w:val="20"/>
    </w:rPr>
  </w:style>
  <w:style w:type="paragraph" w:customStyle="1" w:styleId="20">
    <w:name w:val="Основной текст (2)"/>
    <w:basedOn w:val="a"/>
    <w:link w:val="2"/>
    <w:rsid w:val="00BB40AA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pacing w:val="-2"/>
      <w:sz w:val="20"/>
      <w:szCs w:val="20"/>
    </w:rPr>
  </w:style>
  <w:style w:type="character" w:customStyle="1" w:styleId="a4">
    <w:name w:val="Основной текст + Курсив"/>
    <w:aliases w:val="Интервал 0 pt"/>
    <w:basedOn w:val="a3"/>
    <w:rsid w:val="00BB40AA"/>
    <w:rPr>
      <w:i/>
      <w:iCs/>
      <w:color w:val="000000"/>
      <w:spacing w:val="-2"/>
      <w:w w:val="100"/>
      <w:position w:val="0"/>
      <w:lang w:val="ru-RU"/>
    </w:rPr>
  </w:style>
  <w:style w:type="character" w:customStyle="1" w:styleId="0pt0">
    <w:name w:val="Основной текст + Полужирный;Интервал 0 pt"/>
    <w:basedOn w:val="a3"/>
    <w:rsid w:val="00BB40AA"/>
    <w:rPr>
      <w:b/>
      <w:bCs/>
      <w:color w:val="000000"/>
      <w:spacing w:val="1"/>
      <w:w w:val="100"/>
      <w:position w:val="0"/>
      <w:lang w:val="ru-RU"/>
    </w:rPr>
  </w:style>
  <w:style w:type="character" w:styleId="a5">
    <w:name w:val="Hyperlink"/>
    <w:basedOn w:val="a0"/>
    <w:uiPriority w:val="99"/>
    <w:unhideWhenUsed/>
    <w:rsid w:val="0041606F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BD0B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9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neznaika.pro/" TargetMode="External"/><Relationship Id="rId5" Type="http://schemas.openxmlformats.org/officeDocument/2006/relationships/hyperlink" Target="http://sdamgi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194EB-985E-4567-ABB3-3DDC9EE8A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Долгих</dc:creator>
  <cp:lastModifiedBy>Секретарь</cp:lastModifiedBy>
  <cp:revision>5</cp:revision>
  <cp:lastPrinted>2016-03-12T13:55:00Z</cp:lastPrinted>
  <dcterms:created xsi:type="dcterms:W3CDTF">2016-03-14T05:35:00Z</dcterms:created>
  <dcterms:modified xsi:type="dcterms:W3CDTF">2016-03-15T06:32:00Z</dcterms:modified>
</cp:coreProperties>
</file>